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u w:val="single"/>
        </w:rPr>
      </w:pPr>
      <w:r>
        <w:rPr/>
        <w:t xml:space="preserve">                      </w:t>
      </w:r>
      <w:r>
        <w:rPr>
          <w:b/>
          <w:u w:val="single"/>
        </w:rPr>
        <w:t>LES NOUVELLES DU COMITE POITOU-CHARENTE AU MOIS DE MAI</w:t>
      </w:r>
    </w:p>
    <w:p>
      <w:pPr>
        <w:pStyle w:val="Normal"/>
        <w:rPr/>
      </w:pPr>
      <w:r>
        <w:rPr/>
        <w:t>Ce premier Mai, il pleuvait sur Périgny   mais 71 scrabbleurs avaient quand même fait le déplacement. Pour la première partie tirée par J.Dol,  certains ont cru qu’il s’agissait d’ une partie à thème, mais après avoir joué « fessat » et « libido », ils ont été ou rassurés ou déçus dès le 3</w:t>
      </w:r>
      <w:r>
        <w:rPr>
          <w:vertAlign w:val="superscript"/>
        </w:rPr>
        <w:t>e</w:t>
      </w:r>
      <w:r>
        <w:rPr/>
        <w:t xml:space="preserve"> tirage. </w:t>
      </w:r>
    </w:p>
    <w:p>
      <w:pPr>
        <w:pStyle w:val="Normal"/>
        <w:rPr/>
      </w:pPr>
      <w:r>
        <w:rPr/>
        <w:t>« Duodénaux », joker x, fut un solo de l’ordinateur mais B.Proux mérita la prime des 10 points pour le sous-top « duodénum » et j. Moreau, 5</w:t>
      </w:r>
      <w:r>
        <w:rPr>
          <w:vertAlign w:val="superscript"/>
        </w:rPr>
        <w:t>e</w:t>
      </w:r>
      <w:r>
        <w:rPr/>
        <w:t xml:space="preserve"> série, nous offrit un autre solo avec « mette », jolie maçonnerie.</w:t>
      </w:r>
    </w:p>
    <w:p>
      <w:pPr>
        <w:pStyle w:val="Normal"/>
        <w:rPr/>
      </w:pPr>
      <w:r>
        <w:rPr/>
        <w:t>Dans la 2</w:t>
      </w:r>
      <w:r>
        <w:rPr>
          <w:vertAlign w:val="superscript"/>
        </w:rPr>
        <w:t>e</w:t>
      </w:r>
      <w:r>
        <w:rPr/>
        <w:t xml:space="preserve"> partie, tirée par F. Aubin, B.Proux,  s’est de nouveau distingué avec un solo en jouant « eustasie » </w:t>
      </w:r>
    </w:p>
    <w:p>
      <w:pPr>
        <w:pStyle w:val="Normal"/>
        <w:rPr/>
      </w:pPr>
      <w:r>
        <w:rPr/>
        <w:t>C’est A. Cassart qui était aux commandes de la 3</w:t>
      </w:r>
      <w:r>
        <w:rPr>
          <w:vertAlign w:val="superscript"/>
        </w:rPr>
        <w:t>e</w:t>
      </w:r>
      <w:r>
        <w:rPr/>
        <w:t xml:space="preserve"> partie. Au 2</w:t>
      </w:r>
      <w:r>
        <w:rPr>
          <w:vertAlign w:val="superscript"/>
        </w:rPr>
        <w:t>e</w:t>
      </w:r>
      <w:r>
        <w:rPr/>
        <w:t xml:space="preserve"> coup, le scrabble était presque un cadeau. Bien peu de joueurs ont dû rater « modelée » et jouer « dénoyée » au 3</w:t>
      </w:r>
      <w:r>
        <w:rPr>
          <w:vertAlign w:val="superscript"/>
        </w:rPr>
        <w:t>e</w:t>
      </w:r>
      <w:r>
        <w:rPr/>
        <w:t xml:space="preserve"> coup permettait de limiter les dégâts si on ne voyait pas le scrabble « condyle ». Les choses se gâtèrent ensuite avec des tirages beaucoup moins funs : la partie s’éternisait,-elle fera 25 coups- et certains joueurs, un peu démobilisés n’ont pas vu « sabliers » obnubilés par « bilasse » ou « blessai » qui ne passaient pas.</w:t>
      </w:r>
    </w:p>
    <w:p>
      <w:pPr>
        <w:pStyle w:val="Normal"/>
        <w:rPr/>
      </w:pPr>
      <w:r>
        <w:rPr/>
        <w:t xml:space="preserve">  </w:t>
      </w:r>
      <w:r>
        <w:rPr/>
        <w:t>8</w:t>
      </w:r>
      <w:bookmarkStart w:id="0" w:name="_GoBack"/>
      <w:bookmarkEnd w:id="0"/>
      <w:r>
        <w:rPr/>
        <w:t xml:space="preserve"> joueurs restaient en lice pour le grand prix. Le 2</w:t>
      </w:r>
      <w:r>
        <w:rPr>
          <w:vertAlign w:val="superscript"/>
        </w:rPr>
        <w:t>e</w:t>
      </w:r>
      <w:r>
        <w:rPr/>
        <w:t xml:space="preserve"> tirage « léonaise » ne laissa en place que deux joueurs. Finalement, c’est J.L Le Toquin qui l’emporta en jouant « daubées » même si B. Proux proposa un joli « désembua ».</w:t>
      </w:r>
    </w:p>
    <w:p>
      <w:pPr>
        <w:pStyle w:val="Normal"/>
        <w:rPr/>
      </w:pPr>
      <w:r>
        <w:rPr/>
        <w:t>Le tournoi est remporté par B. Proux, suivi par M. Raphel et J.L.LeToquin. Félicitons les gagnants et tous ceux qui ont contribué au succès de la journée.</w:t>
      </w:r>
    </w:p>
    <w:p>
      <w:pPr>
        <w:pStyle w:val="Normal"/>
        <w:rPr/>
      </w:pPr>
      <w:r>
        <w:rPr/>
        <w:t>Michelle Cassart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2015-05-03T06:24:00Z</dcterms:created>
  <dc:creator>MICHELLE</dc:creator>
  <dc:language>fr-FR</dc:language>
  <cp:lastModifiedBy>MICHELLE</cp:lastModifiedBy>
  <cp:lastPrinted>2015-05-04T07:14:00Z</cp:lastPrinted>
  <dcterms:modified xsi:type="dcterms:W3CDTF">2015-05-05T08:24:00Z</dcterms:modified>
  <cp:revision>10</cp:revision>
</cp:coreProperties>
</file>