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sz w:val="44"/>
          <w:szCs w:val="44"/>
          <w:u w:val="single"/>
        </w:rPr>
      </w:pPr>
      <w:bookmarkStart w:id="0" w:name="_GoBack"/>
      <w:bookmarkEnd w:id="0"/>
      <w:r>
        <w:rPr/>
        <w:t xml:space="preserve">                                  </w:t>
      </w:r>
      <w:r>
        <w:rPr>
          <w:b/>
          <w:sz w:val="44"/>
          <w:szCs w:val="44"/>
          <w:u w:val="single"/>
        </w:rPr>
        <w:t>Les nouvelles du comité du mois de Juin</w:t>
      </w:r>
    </w:p>
    <w:p>
      <w:pPr>
        <w:pStyle w:val="Normal"/>
        <w:rPr>
          <w:sz w:val="28"/>
          <w:szCs w:val="28"/>
        </w:rPr>
      </w:pPr>
      <w:r>
        <w:rPr>
          <w:sz w:val="28"/>
          <w:szCs w:val="28"/>
        </w:rPr>
        <w:t>C’est au mois de Juin, que la fréquentation des clubs fléchit.</w:t>
      </w:r>
    </w:p>
    <w:p>
      <w:pPr>
        <w:pStyle w:val="Normal"/>
        <w:rPr>
          <w:sz w:val="28"/>
          <w:szCs w:val="28"/>
        </w:rPr>
      </w:pPr>
      <w:r>
        <w:rPr>
          <w:sz w:val="28"/>
          <w:szCs w:val="28"/>
        </w:rPr>
        <w:t>Quelle bonne idée pour rassembler les joueurs de leur proposer quelque chose d’un peu différent : c’est ce qu’a fait le club de La Rochelle en conviant ce samedi 13 juin, ses adhérents et membres associés aux 12 heures du scrabble.</w:t>
      </w:r>
    </w:p>
    <w:p>
      <w:pPr>
        <w:pStyle w:val="Normal"/>
        <w:rPr>
          <w:sz w:val="28"/>
          <w:szCs w:val="28"/>
        </w:rPr>
      </w:pPr>
      <w:r>
        <w:rPr>
          <w:sz w:val="28"/>
          <w:szCs w:val="28"/>
        </w:rPr>
        <w:t>Le rendez-vous était donné à 14 heures. Une trentaine de mordus avait répondu présents et c’est dans la bonne humeur, qui ne s’est pas démentie de la journée, que les participants ont fait travaillé leurs neurones.</w:t>
      </w:r>
    </w:p>
    <w:p>
      <w:pPr>
        <w:pStyle w:val="Normal"/>
        <w:rPr>
          <w:sz w:val="28"/>
          <w:szCs w:val="28"/>
        </w:rPr>
      </w:pPr>
      <w:r>
        <w:rPr>
          <w:sz w:val="28"/>
          <w:szCs w:val="28"/>
        </w:rPr>
        <w:t xml:space="preserve">Après le goûter, les choses se corsèrent puisque nous avons découvert une grille où les repères habituels étaient chamboulés. Merci aux arbitres pour leur patience car les erreurs de comptes ont dû être nombreuses. </w:t>
      </w:r>
    </w:p>
    <w:p>
      <w:pPr>
        <w:pStyle w:val="Normal"/>
        <w:rPr>
          <w:sz w:val="28"/>
          <w:szCs w:val="28"/>
        </w:rPr>
      </w:pPr>
      <w:r>
        <w:rPr>
          <w:sz w:val="28"/>
          <w:szCs w:val="28"/>
        </w:rPr>
        <w:t>Vint l’heure de l’apéro, offert par le club. Pour une fois, les conversations ne tournaient pas autour du scrabble et c’était bien agréable. Les estomacs commençaient à crier famine et nous fîmes tous honneur au buffet.</w:t>
      </w:r>
    </w:p>
    <w:p>
      <w:pPr>
        <w:pStyle w:val="Normal"/>
        <w:rPr>
          <w:sz w:val="28"/>
          <w:szCs w:val="28"/>
        </w:rPr>
      </w:pPr>
      <w:r>
        <w:rPr>
          <w:sz w:val="28"/>
          <w:szCs w:val="28"/>
        </w:rPr>
        <w:t>La 3</w:t>
      </w:r>
      <w:r>
        <w:rPr>
          <w:sz w:val="28"/>
          <w:szCs w:val="28"/>
          <w:vertAlign w:val="superscript"/>
        </w:rPr>
        <w:t>e</w:t>
      </w:r>
      <w:r>
        <w:rPr>
          <w:sz w:val="28"/>
          <w:szCs w:val="28"/>
        </w:rPr>
        <w:t xml:space="preserve"> partie,  en paires,  permit à certains joueurs qui, habituellement n’évoluent pas dans les mêmes sphères de se rencontrer. C. Pailler trouva au 2</w:t>
      </w:r>
      <w:r>
        <w:rPr>
          <w:sz w:val="28"/>
          <w:szCs w:val="28"/>
          <w:vertAlign w:val="superscript"/>
        </w:rPr>
        <w:t>e</w:t>
      </w:r>
      <w:r>
        <w:rPr>
          <w:sz w:val="28"/>
          <w:szCs w:val="28"/>
        </w:rPr>
        <w:t xml:space="preserve"> coup, reposoir, ce qui fit dire à J-M. Tinevez, son partenaire  «  je  vais aller faire un tour ».</w:t>
      </w:r>
    </w:p>
    <w:p>
      <w:pPr>
        <w:pStyle w:val="Normal"/>
        <w:rPr>
          <w:sz w:val="28"/>
          <w:szCs w:val="28"/>
        </w:rPr>
      </w:pPr>
      <w:r>
        <w:rPr>
          <w:sz w:val="28"/>
          <w:szCs w:val="28"/>
        </w:rPr>
        <w:t>Nous finîmes la soirée par une partie originale, avant de lever le camp vers minuit : Peu de joueurs avaient déserté.</w:t>
      </w:r>
    </w:p>
    <w:p>
      <w:pPr>
        <w:pStyle w:val="Normal"/>
        <w:rPr>
          <w:sz w:val="28"/>
          <w:szCs w:val="28"/>
        </w:rPr>
      </w:pPr>
      <w:r>
        <w:rPr>
          <w:sz w:val="28"/>
          <w:szCs w:val="28"/>
        </w:rPr>
        <w:t>Merci aux membres du club de La Rochelle qui ont tout fait pour assurer le succès de cette journée.</w:t>
      </w:r>
    </w:p>
    <w:p>
      <w:pPr>
        <w:pStyle w:val="Normal"/>
        <w:rPr>
          <w:sz w:val="28"/>
          <w:szCs w:val="28"/>
        </w:rPr>
      </w:pPr>
      <w:r>
        <w:rPr>
          <w:sz w:val="28"/>
          <w:szCs w:val="28"/>
        </w:rPr>
        <w:t>Michelle Cassart</w:t>
      </w:r>
    </w:p>
    <w:p>
      <w:pPr>
        <w:pStyle w:val="Normal"/>
        <w:rPr>
          <w:sz w:val="28"/>
          <w:szCs w:val="28"/>
        </w:rPr>
      </w:pPr>
      <w:r>
        <w:rPr>
          <w:sz w:val="28"/>
          <w:szCs w:val="28"/>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basedOn w:val="Normal"/>
    <w:pPr>
      <w:suppressLineNumbers/>
      <w:spacing w:before="120" w:after="120"/>
    </w:pPr>
    <w:rPr>
      <w:rFonts w:cs="Arial Unicode MS"/>
      <w:i/>
      <w:iCs/>
      <w:sz w:val="24"/>
      <w:szCs w:val="24"/>
    </w:rPr>
  </w:style>
  <w:style w:type="paragraph" w:styleId="Index">
    <w:name w:val="Index"/>
    <w:basedOn w:val="Normal"/>
    <w:pPr>
      <w:suppressLineNumbers/>
    </w:pPr>
    <w:rPr>
      <w:rFonts w:cs="Arial Unicode M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2015-06-15T06:34:00Z</dcterms:created>
  <dc:creator>MICHELLE</dc:creator>
  <dc:language>fr-FR</dc:language>
  <cp:lastModifiedBy>MICHELLE</cp:lastModifiedBy>
  <dcterms:modified xsi:type="dcterms:W3CDTF">2015-07-13T05:39:00Z</dcterms:modified>
  <cp:revision>8</cp:revision>
</cp:coreProperties>
</file>