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51" w:rsidRPr="00015323" w:rsidRDefault="00276870">
      <w:pPr>
        <w:rPr>
          <w:b/>
          <w:u w:val="single"/>
        </w:rPr>
      </w:pPr>
      <w:r w:rsidRPr="00276870">
        <w:t xml:space="preserve">        </w:t>
      </w:r>
      <w:r w:rsidRPr="00015323">
        <w:rPr>
          <w:b/>
          <w:u w:val="single"/>
        </w:rPr>
        <w:t>LES NOUVELLES DU COMITE POITOU-CHARENTE EN JANVIER</w:t>
      </w:r>
    </w:p>
    <w:p w:rsidR="007E0BAC" w:rsidRDefault="00444597">
      <w:r>
        <w:t>Ce mois-ci, je vous fais</w:t>
      </w:r>
      <w:r w:rsidR="00276870">
        <w:t xml:space="preserve"> découvrir le club de Périgny, petite ville limitrophe de La Rochelle.</w:t>
      </w:r>
    </w:p>
    <w:p w:rsidR="00276870" w:rsidRDefault="007E0BAC">
      <w:r>
        <w:t>En 1991, Messieurs  Bluche et Touche se lancent dans l’a</w:t>
      </w:r>
      <w:r w:rsidR="002227A9">
        <w:t xml:space="preserve">venture </w:t>
      </w:r>
      <w:r w:rsidR="000D4407">
        <w:t xml:space="preserve"> mais ce</w:t>
      </w:r>
      <w:r w:rsidR="002227A9">
        <w:t xml:space="preserve"> </w:t>
      </w:r>
      <w:r w:rsidR="000D4407">
        <w:t>n’est qu’en</w:t>
      </w:r>
      <w:r w:rsidR="00437CF0">
        <w:t xml:space="preserve"> 1997 que Monsieur Bluche</w:t>
      </w:r>
      <w:r w:rsidR="00276870">
        <w:t>,</w:t>
      </w:r>
      <w:r w:rsidR="000C727D">
        <w:t xml:space="preserve"> président de « PERIGNY SCRABBLE</w:t>
      </w:r>
      <w:r w:rsidR="00276870">
        <w:t xml:space="preserve"> » </w:t>
      </w:r>
      <w:r w:rsidR="00DC6A54">
        <w:t>décide,</w:t>
      </w:r>
      <w:r w:rsidR="00276870">
        <w:t xml:space="preserve"> selon ses propres dires de «  confie</w:t>
      </w:r>
      <w:r w:rsidR="00CC38DD">
        <w:t xml:space="preserve">r </w:t>
      </w:r>
      <w:r w:rsidR="00276870">
        <w:t xml:space="preserve"> la direction du club</w:t>
      </w:r>
      <w:r w:rsidR="00C61603">
        <w:t xml:space="preserve">, à des personnes plus jeunes, plus </w:t>
      </w:r>
      <w:r w:rsidR="00DC6A54">
        <w:t>actives,</w:t>
      </w:r>
      <w:r w:rsidR="00C61603">
        <w:t xml:space="preserve"> plus disponibles et très motivées »</w:t>
      </w:r>
      <w:r>
        <w:t>.</w:t>
      </w:r>
      <w:r w:rsidR="00CC38DD">
        <w:t xml:space="preserve"> Le 01 09 1997, le</w:t>
      </w:r>
      <w:r w:rsidR="000D4407">
        <w:t xml:space="preserve"> nouveau bureau composé de C. Touche,  de P. Prevost , et de F.Touche, </w:t>
      </w:r>
      <w:r w:rsidR="00CC38DD">
        <w:t xml:space="preserve"> est fin prêt à reprendre le flambeau. </w:t>
      </w:r>
    </w:p>
    <w:p w:rsidR="00926D43" w:rsidRDefault="000D4407">
      <w:r>
        <w:t>C.</w:t>
      </w:r>
      <w:r w:rsidR="00CC38DD">
        <w:t xml:space="preserve"> Touche</w:t>
      </w:r>
      <w:r w:rsidR="00444597">
        <w:t xml:space="preserve"> qui</w:t>
      </w:r>
      <w:r w:rsidR="00CC38DD">
        <w:t xml:space="preserve"> res</w:t>
      </w:r>
      <w:r w:rsidR="00444597">
        <w:t xml:space="preserve">tera président jusqu’en 2013 </w:t>
      </w:r>
      <w:r w:rsidR="00CC38DD">
        <w:t xml:space="preserve">marquera </w:t>
      </w:r>
      <w:r w:rsidR="00444597">
        <w:t>de son empreinte la vie du club et  a</w:t>
      </w:r>
      <w:r w:rsidR="00CC38DD">
        <w:t>ujourd’hui, encore, il  en reste un des piliers même s’il a accepté de se décharger de quelques</w:t>
      </w:r>
      <w:r w:rsidR="002227A9">
        <w:t xml:space="preserve"> responsabilités en confiant la présidence à A. Cassart.</w:t>
      </w:r>
    </w:p>
    <w:p w:rsidR="00CC38DD" w:rsidRDefault="00444597">
      <w:r>
        <w:t>Pour lui</w:t>
      </w:r>
      <w:r w:rsidR="00926D43">
        <w:t xml:space="preserve">, le scrabble est une occupation saine qui allie compétition </w:t>
      </w:r>
      <w:r w:rsidR="00E27C51">
        <w:t>et plaisir et ses maît</w:t>
      </w:r>
      <w:r w:rsidR="00586D6D">
        <w:t>res mots sont accueil et bonne h</w:t>
      </w:r>
      <w:bookmarkStart w:id="0" w:name="_GoBack"/>
      <w:bookmarkEnd w:id="0"/>
      <w:r w:rsidR="00E27C51">
        <w:t>umeur.</w:t>
      </w:r>
    </w:p>
    <w:p w:rsidR="00926D43" w:rsidRDefault="00E27C51">
      <w:r>
        <w:t>L</w:t>
      </w:r>
      <w:r w:rsidR="00926D43">
        <w:t>e club compte</w:t>
      </w:r>
      <w:r w:rsidR="00DF765F">
        <w:t xml:space="preserve"> 22 licenciés et</w:t>
      </w:r>
      <w:r w:rsidR="000D4407">
        <w:t xml:space="preserve"> </w:t>
      </w:r>
      <w:r w:rsidR="004405B0">
        <w:t>26</w:t>
      </w:r>
      <w:r w:rsidR="000D4407">
        <w:t xml:space="preserve"> membres associés</w:t>
      </w:r>
      <w:r w:rsidR="00DF765F">
        <w:t xml:space="preserve"> –licenciés dans d’autres clubs-</w:t>
      </w:r>
      <w:r w:rsidR="000D4407">
        <w:t xml:space="preserve"> qui se retrouve</w:t>
      </w:r>
      <w:r w:rsidR="002227A9">
        <w:t>nt tous les lundis après-midis. D</w:t>
      </w:r>
      <w:r w:rsidR="000D4407">
        <w:t>es séances d’initiation ou d’approfondissement sont proposées aux amateurs soucieux de progresser et de pouvoir échanger, les jeudis après</w:t>
      </w:r>
      <w:r>
        <w:t>-</w:t>
      </w:r>
      <w:r w:rsidR="00DC6A54">
        <w:t>midis.</w:t>
      </w:r>
    </w:p>
    <w:p w:rsidR="00E27C51" w:rsidRDefault="00444597">
      <w:r>
        <w:t xml:space="preserve"> O</w:t>
      </w:r>
      <w:r w:rsidR="002227A9">
        <w:t xml:space="preserve">n ne dira jamais assez </w:t>
      </w:r>
      <w:r w:rsidR="00DC6A54">
        <w:t xml:space="preserve"> l’importance de la convivialité</w:t>
      </w:r>
      <w:r w:rsidR="002227A9">
        <w:t xml:space="preserve"> qui permet à tout un chacun, que</w:t>
      </w:r>
      <w:r>
        <w:t>ls</w:t>
      </w:r>
      <w:r w:rsidR="002227A9">
        <w:t xml:space="preserve"> </w:t>
      </w:r>
      <w:r>
        <w:t>que soient</w:t>
      </w:r>
      <w:r w:rsidR="002227A9">
        <w:t xml:space="preserve"> son niveau </w:t>
      </w:r>
      <w:r>
        <w:t>et ses aspirations de garder vitalité et joie de vivre.</w:t>
      </w:r>
      <w:r w:rsidR="00E27C51">
        <w:t xml:space="preserve"> </w:t>
      </w:r>
    </w:p>
    <w:p w:rsidR="002227A9" w:rsidRDefault="00E27C51">
      <w:r>
        <w:t>Michelle Cassart</w:t>
      </w:r>
    </w:p>
    <w:p w:rsidR="007E0BAC" w:rsidRPr="00276870" w:rsidRDefault="007E0BAC"/>
    <w:sectPr w:rsidR="007E0BAC" w:rsidRPr="0027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70"/>
    <w:rsid w:val="00015323"/>
    <w:rsid w:val="000C727D"/>
    <w:rsid w:val="000D4407"/>
    <w:rsid w:val="002227A9"/>
    <w:rsid w:val="00276870"/>
    <w:rsid w:val="00417CB8"/>
    <w:rsid w:val="00437CF0"/>
    <w:rsid w:val="004405B0"/>
    <w:rsid w:val="00444597"/>
    <w:rsid w:val="00586D6D"/>
    <w:rsid w:val="007E0BAC"/>
    <w:rsid w:val="0080463A"/>
    <w:rsid w:val="008C5251"/>
    <w:rsid w:val="00926D43"/>
    <w:rsid w:val="00A755A5"/>
    <w:rsid w:val="00C61603"/>
    <w:rsid w:val="00CC38DD"/>
    <w:rsid w:val="00DC6A54"/>
    <w:rsid w:val="00DF765F"/>
    <w:rsid w:val="00E2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12</cp:revision>
  <dcterms:created xsi:type="dcterms:W3CDTF">2015-01-27T07:22:00Z</dcterms:created>
  <dcterms:modified xsi:type="dcterms:W3CDTF">2015-01-30T09:54:00Z</dcterms:modified>
</cp:coreProperties>
</file>